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15A90D" w14:textId="661AFCD9" w:rsidR="005F64EE" w:rsidRDefault="005F64EE">
      <w:r>
        <w:rPr>
          <w:noProof/>
        </w:rPr>
        <w:drawing>
          <wp:inline distT="0" distB="0" distL="0" distR="0" wp14:anchorId="3462F7EF" wp14:editId="1236016F">
            <wp:extent cx="5731510" cy="3775075"/>
            <wp:effectExtent l="0" t="0" r="2540" b="0"/>
            <wp:docPr id="1" name="Picture 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818138F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75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F64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revisionView w:comments="0" w:insDel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4EE"/>
    <w:rsid w:val="005F6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FEC517"/>
  <w15:chartTrackingRefBased/>
  <w15:docId w15:val="{4F9E8CCC-B499-46C8-AD79-045985C26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</cp:revision>
  <dcterms:created xsi:type="dcterms:W3CDTF">2020-05-25T09:08:00Z</dcterms:created>
  <dcterms:modified xsi:type="dcterms:W3CDTF">2020-05-25T09:09:00Z</dcterms:modified>
</cp:coreProperties>
</file>